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453D" w14:textId="56934006" w:rsidR="00EF35C2" w:rsidRDefault="004325EE">
      <w:pPr>
        <w:rPr>
          <w:b/>
          <w:sz w:val="40"/>
          <w:szCs w:val="40"/>
        </w:rPr>
      </w:pPr>
      <w:r>
        <w:rPr>
          <w:b/>
          <w:sz w:val="40"/>
          <w:szCs w:val="40"/>
        </w:rPr>
        <w:t>Král Lávra</w:t>
      </w:r>
    </w:p>
    <w:p w14:paraId="4FDE453E" w14:textId="77777777" w:rsidR="00EF35C2" w:rsidRDefault="00001D48">
      <w:r>
        <w:rPr>
          <w:b/>
          <w:sz w:val="24"/>
          <w:szCs w:val="24"/>
        </w:rPr>
        <w:t>Děj:</w:t>
      </w:r>
    </w:p>
    <w:p w14:paraId="33C98DC0" w14:textId="77777777" w:rsidR="009E62CD" w:rsidRPr="009E62CD" w:rsidRDefault="009E62CD" w:rsidP="009E62CD">
      <w:pPr>
        <w:rPr>
          <w:sz w:val="24"/>
          <w:szCs w:val="24"/>
        </w:rPr>
      </w:pPr>
      <w:r w:rsidRPr="009E62CD">
        <w:rPr>
          <w:sz w:val="24"/>
          <w:szCs w:val="24"/>
        </w:rPr>
        <w:t>Příběh je o irském králi Lávrovi, kterého měli lidé rádi. Měl ale jednu slabost. Nosil dlouhé vlasy, protože měl oslí uši a nechtěl, aby o tom někdo věděl. Vždycky jednou v roce se nechával ostříhat a holiče nechal hned popravit. Lidé nechápali, proč je tak krutý.</w:t>
      </w:r>
    </w:p>
    <w:p w14:paraId="564FC39C" w14:textId="77777777" w:rsidR="009E62CD" w:rsidRPr="009E62CD" w:rsidRDefault="009E62CD" w:rsidP="009E62CD">
      <w:pPr>
        <w:rPr>
          <w:sz w:val="24"/>
          <w:szCs w:val="24"/>
        </w:rPr>
      </w:pPr>
      <w:r w:rsidRPr="009E62CD">
        <w:rPr>
          <w:sz w:val="24"/>
          <w:szCs w:val="24"/>
        </w:rPr>
        <w:t>Tentokrát měl krále stříhat Kukulín, syn staré vdovy. Vdova se snaží krále přesvědčit, aby mu nezabíjela syna. Král poleví pod podmínkou. Kukulín musí mlčet o tom, co uvidí pod jeho vlasy a bude ho hodit krále jenom on.</w:t>
      </w:r>
    </w:p>
    <w:p w14:paraId="4D100EBD" w14:textId="77777777" w:rsidR="009E62CD" w:rsidRPr="009E62CD" w:rsidRDefault="009E62CD" w:rsidP="009E62CD">
      <w:pPr>
        <w:rPr>
          <w:sz w:val="24"/>
          <w:szCs w:val="24"/>
        </w:rPr>
      </w:pPr>
      <w:r w:rsidRPr="009E62CD">
        <w:rPr>
          <w:sz w:val="24"/>
          <w:szCs w:val="24"/>
        </w:rPr>
        <w:t xml:space="preserve">Kukulín se cítí špatně a své matce nemůže nic říct. Dostal radu od pána v lese, že své tajemství může říct do vrby, aby se mu ulevilo. Hned tu noc to udělal a pomohlo mu to. </w:t>
      </w:r>
    </w:p>
    <w:p w14:paraId="4FDE4551" w14:textId="7C12450B" w:rsidR="00EF35C2" w:rsidRDefault="009E62CD" w:rsidP="009E62CD">
      <w:pPr>
        <w:rPr>
          <w:sz w:val="24"/>
          <w:szCs w:val="24"/>
        </w:rPr>
      </w:pPr>
      <w:r w:rsidRPr="009E62CD">
        <w:rPr>
          <w:sz w:val="24"/>
          <w:szCs w:val="24"/>
        </w:rPr>
        <w:t>Chvíli potom král Lávra uspořádal dvorní bál. Jeden z muzikantů, ten, který hrál na basu, si z vrby uřízl proutek na smyčec. Když potom na bála začal hrát, basa začla řvát: „Král Lávra má dlouhé oslí uši: král je ušatec!” Král nechal muzikanta vyhodit. Lidem se ale dlouhé uši líbili a zdálo se jim, že je to o zvyku a ke koruně se hodí.</w:t>
      </w:r>
    </w:p>
    <w:p w14:paraId="4FDE4553" w14:textId="7895C310" w:rsidR="00EF35C2" w:rsidRPr="00B05ABD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Téma:</w:t>
      </w:r>
      <w:r w:rsidR="00B05ABD">
        <w:rPr>
          <w:b/>
          <w:sz w:val="24"/>
          <w:szCs w:val="24"/>
        </w:rPr>
        <w:t xml:space="preserve"> </w:t>
      </w:r>
      <w:r w:rsidR="001E355A">
        <w:rPr>
          <w:sz w:val="24"/>
          <w:szCs w:val="24"/>
        </w:rPr>
        <w:t>Tajemství, krutost</w:t>
      </w:r>
    </w:p>
    <w:p w14:paraId="25195102" w14:textId="62D4DAF4" w:rsidR="001E355A" w:rsidRPr="00B05ABD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Motiv:</w:t>
      </w:r>
      <w:r w:rsidR="00B05ABD">
        <w:rPr>
          <w:b/>
          <w:sz w:val="24"/>
          <w:szCs w:val="24"/>
        </w:rPr>
        <w:t xml:space="preserve"> </w:t>
      </w:r>
      <w:r w:rsidR="001E355A">
        <w:rPr>
          <w:bCs/>
          <w:sz w:val="24"/>
          <w:szCs w:val="24"/>
        </w:rPr>
        <w:t>Strach, odhalení, nedostatky (uši), holič</w:t>
      </w:r>
      <w:r w:rsidR="00916D79">
        <w:rPr>
          <w:bCs/>
          <w:sz w:val="24"/>
          <w:szCs w:val="24"/>
        </w:rPr>
        <w:t>, král</w:t>
      </w:r>
    </w:p>
    <w:p w14:paraId="4FDE4557" w14:textId="3D7A937F" w:rsidR="00EF35C2" w:rsidRPr="00B05ABD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Časoprostor:</w:t>
      </w:r>
      <w:r w:rsidR="00B05ABD">
        <w:rPr>
          <w:b/>
          <w:sz w:val="24"/>
          <w:szCs w:val="24"/>
        </w:rPr>
        <w:t xml:space="preserve"> </w:t>
      </w:r>
      <w:r w:rsidR="00916D79">
        <w:rPr>
          <w:sz w:val="24"/>
          <w:szCs w:val="24"/>
        </w:rPr>
        <w:t xml:space="preserve">Irsko, království krále Lávry, čas: </w:t>
      </w:r>
      <w:r w:rsidR="00B1289C">
        <w:rPr>
          <w:sz w:val="24"/>
          <w:szCs w:val="24"/>
        </w:rPr>
        <w:t xml:space="preserve">(Čechy) </w:t>
      </w:r>
      <w:r w:rsidR="00916D79">
        <w:rPr>
          <w:sz w:val="24"/>
          <w:szCs w:val="24"/>
        </w:rPr>
        <w:t>za rakouské nadvlády</w:t>
      </w:r>
    </w:p>
    <w:p w14:paraId="64A54B54" w14:textId="03EE26A9" w:rsidR="00B1289C" w:rsidRPr="00B05ABD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Kompoziční výstavba:</w:t>
      </w:r>
      <w:r w:rsidR="00B05ABD">
        <w:rPr>
          <w:b/>
          <w:sz w:val="24"/>
          <w:szCs w:val="24"/>
        </w:rPr>
        <w:t xml:space="preserve"> </w:t>
      </w:r>
      <w:r w:rsidR="00B1289C">
        <w:rPr>
          <w:bCs/>
          <w:sz w:val="24"/>
          <w:szCs w:val="24"/>
        </w:rPr>
        <w:t xml:space="preserve">Chronologický děj, </w:t>
      </w:r>
      <w:r w:rsidR="00B1289C" w:rsidRPr="00B1289C">
        <w:rPr>
          <w:bCs/>
          <w:sz w:val="24"/>
          <w:szCs w:val="24"/>
        </w:rPr>
        <w:t>Báseň má 34 strof po 7 verších</w:t>
      </w:r>
    </w:p>
    <w:p w14:paraId="4FDE455B" w14:textId="7EDB3B9A" w:rsidR="00EF35C2" w:rsidRPr="00B05ABD" w:rsidRDefault="00001D48">
      <w:r>
        <w:rPr>
          <w:b/>
          <w:sz w:val="24"/>
          <w:szCs w:val="24"/>
        </w:rPr>
        <w:t>Druh:</w:t>
      </w:r>
      <w:r w:rsidR="00B05ABD">
        <w:t xml:space="preserve"> </w:t>
      </w:r>
      <w:r w:rsidR="00B1289C">
        <w:rPr>
          <w:sz w:val="24"/>
          <w:szCs w:val="24"/>
        </w:rPr>
        <w:t>Epika</w:t>
      </w:r>
    </w:p>
    <w:p w14:paraId="0A5841C0" w14:textId="59740568" w:rsidR="00B05ABD" w:rsidRPr="00B05ABD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Žánr:</w:t>
      </w:r>
      <w:r w:rsidR="00B05ABD">
        <w:rPr>
          <w:b/>
          <w:sz w:val="24"/>
          <w:szCs w:val="24"/>
        </w:rPr>
        <w:t xml:space="preserve"> </w:t>
      </w:r>
      <w:r w:rsidR="00B05ABD" w:rsidRPr="00B05ABD">
        <w:rPr>
          <w:sz w:val="24"/>
          <w:szCs w:val="24"/>
        </w:rPr>
        <w:t>satirická básnická skladba</w:t>
      </w:r>
    </w:p>
    <w:p w14:paraId="4FDE455E" w14:textId="7D361D4A" w:rsidR="00EF35C2" w:rsidRPr="00B05ABD" w:rsidRDefault="00001D4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Vypravěč:</w:t>
      </w:r>
      <w:r w:rsidR="00B05ABD">
        <w:rPr>
          <w:b/>
          <w:sz w:val="24"/>
          <w:szCs w:val="24"/>
        </w:rPr>
        <w:t xml:space="preserve"> </w:t>
      </w:r>
      <w:r w:rsidR="00B05ABD">
        <w:rPr>
          <w:bCs/>
          <w:sz w:val="24"/>
          <w:szCs w:val="24"/>
        </w:rPr>
        <w:t xml:space="preserve">er-forma </w:t>
      </w:r>
    </w:p>
    <w:p w14:paraId="4FDE4560" w14:textId="245E1A25" w:rsidR="00EF35C2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Postavy:</w:t>
      </w:r>
    </w:p>
    <w:p w14:paraId="491DB184" w14:textId="091F424D" w:rsidR="00B05ABD" w:rsidRDefault="00B05ABD">
      <w:pPr>
        <w:rPr>
          <w:bCs/>
          <w:sz w:val="24"/>
          <w:szCs w:val="24"/>
        </w:rPr>
      </w:pPr>
      <w:r w:rsidRPr="00B05ABD">
        <w:rPr>
          <w:bCs/>
          <w:sz w:val="24"/>
          <w:szCs w:val="24"/>
        </w:rPr>
        <w:t>Král Lávra</w:t>
      </w:r>
      <w:r>
        <w:rPr>
          <w:bCs/>
          <w:sz w:val="24"/>
          <w:szCs w:val="24"/>
        </w:rPr>
        <w:t xml:space="preserve"> – lidé ho mají rádi, stydlivý</w:t>
      </w:r>
      <w:r w:rsidR="00D54112">
        <w:rPr>
          <w:bCs/>
          <w:sz w:val="24"/>
          <w:szCs w:val="24"/>
        </w:rPr>
        <w:t>, moudrý</w:t>
      </w:r>
    </w:p>
    <w:p w14:paraId="0F3F2B17" w14:textId="78B348C9" w:rsidR="00A34872" w:rsidRDefault="00A348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Kukulín – mladý holič, neschopný udržet tajemství, pracovitý</w:t>
      </w:r>
    </w:p>
    <w:p w14:paraId="10FC2CED" w14:textId="3731C486" w:rsidR="00A34872" w:rsidRDefault="00A348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Kukulínova matka – zachránila syna před šibenicí, vdova</w:t>
      </w:r>
    </w:p>
    <w:p w14:paraId="0B4D2C56" w14:textId="5DB9D50E" w:rsidR="00A34872" w:rsidRDefault="00A348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Pán (poustevník) v lese – dává rady</w:t>
      </w:r>
    </w:p>
    <w:p w14:paraId="3D2F64EF" w14:textId="494138E4" w:rsidR="00A34872" w:rsidRPr="00B05ABD" w:rsidRDefault="00A34872">
      <w:pPr>
        <w:rPr>
          <w:bCs/>
        </w:rPr>
      </w:pPr>
      <w:r>
        <w:rPr>
          <w:bCs/>
          <w:sz w:val="24"/>
          <w:szCs w:val="24"/>
        </w:rPr>
        <w:t xml:space="preserve">Basista </w:t>
      </w:r>
      <w:r w:rsidR="00616FC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616FCC">
        <w:rPr>
          <w:bCs/>
          <w:sz w:val="24"/>
          <w:szCs w:val="24"/>
        </w:rPr>
        <w:t>hrál na basu a ztratil kolíček</w:t>
      </w:r>
    </w:p>
    <w:p w14:paraId="4FDE4571" w14:textId="2793CBC5" w:rsidR="00EF35C2" w:rsidRPr="00965473" w:rsidRDefault="00001D4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Vyprávěcí způsoby:</w:t>
      </w:r>
      <w:r w:rsidR="00965473">
        <w:rPr>
          <w:b/>
          <w:sz w:val="24"/>
          <w:szCs w:val="24"/>
        </w:rPr>
        <w:t xml:space="preserve"> </w:t>
      </w:r>
      <w:r w:rsidR="00965473">
        <w:rPr>
          <w:bCs/>
          <w:sz w:val="24"/>
          <w:szCs w:val="24"/>
        </w:rPr>
        <w:t>přímá řeč krále, polopřímá řeč</w:t>
      </w:r>
    </w:p>
    <w:p w14:paraId="0B86E44B" w14:textId="08A09931" w:rsidR="00965473" w:rsidRPr="00965473" w:rsidRDefault="00001D48" w:rsidP="00965473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Typy promluv:</w:t>
      </w:r>
      <w:r w:rsidR="00965473">
        <w:rPr>
          <w:b/>
          <w:sz w:val="24"/>
          <w:szCs w:val="24"/>
        </w:rPr>
        <w:t xml:space="preserve"> </w:t>
      </w:r>
      <w:r w:rsidR="00965473" w:rsidRPr="00965473">
        <w:rPr>
          <w:bCs/>
          <w:sz w:val="24"/>
          <w:szCs w:val="24"/>
        </w:rPr>
        <w:t>monolog krále, pásmo vypravěče</w:t>
      </w:r>
    </w:p>
    <w:p w14:paraId="4FDE4575" w14:textId="3CF61BE5" w:rsidR="00EF35C2" w:rsidRPr="00682ADA" w:rsidRDefault="00001D48">
      <w:pPr>
        <w:rPr>
          <w:bCs/>
        </w:rPr>
      </w:pPr>
      <w:r>
        <w:rPr>
          <w:b/>
          <w:sz w:val="24"/>
          <w:szCs w:val="24"/>
        </w:rPr>
        <w:lastRenderedPageBreak/>
        <w:t>Veršová výstavba:</w:t>
      </w:r>
      <w:r w:rsidR="00682ADA">
        <w:rPr>
          <w:b/>
          <w:sz w:val="24"/>
          <w:szCs w:val="24"/>
        </w:rPr>
        <w:t xml:space="preserve"> </w:t>
      </w:r>
      <w:r w:rsidR="00682ADA">
        <w:rPr>
          <w:bCs/>
          <w:sz w:val="24"/>
          <w:szCs w:val="24"/>
        </w:rPr>
        <w:t>nepravidelný verš</w:t>
      </w:r>
    </w:p>
    <w:p w14:paraId="4FDE4577" w14:textId="52531D9C" w:rsidR="00EF35C2" w:rsidRPr="00F52EFB" w:rsidRDefault="00001D4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Jazykové prostředky:</w:t>
      </w:r>
      <w:r w:rsidR="00F52EFB">
        <w:rPr>
          <w:b/>
          <w:sz w:val="24"/>
          <w:szCs w:val="24"/>
        </w:rPr>
        <w:t xml:space="preserve"> </w:t>
      </w:r>
      <w:r w:rsidR="00085317">
        <w:rPr>
          <w:bCs/>
          <w:sz w:val="24"/>
          <w:szCs w:val="24"/>
        </w:rPr>
        <w:t>lidová mluva, knižní výrazy,</w:t>
      </w:r>
      <w:r w:rsidR="00EC326C">
        <w:rPr>
          <w:bCs/>
          <w:sz w:val="24"/>
          <w:szCs w:val="24"/>
        </w:rPr>
        <w:t xml:space="preserve"> prostředky</w:t>
      </w:r>
      <w:r w:rsidR="00085317">
        <w:rPr>
          <w:bCs/>
          <w:sz w:val="24"/>
          <w:szCs w:val="24"/>
        </w:rPr>
        <w:t xml:space="preserve"> typické pro pohádku (Byl jednou jeden…), archaismy</w:t>
      </w:r>
    </w:p>
    <w:p w14:paraId="4FDE4579" w14:textId="654B016D" w:rsidR="00EF35C2" w:rsidRPr="00EC326C" w:rsidRDefault="00001D4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Tropy a figury:</w:t>
      </w:r>
      <w:r w:rsidR="00EC326C">
        <w:rPr>
          <w:b/>
          <w:sz w:val="24"/>
          <w:szCs w:val="24"/>
        </w:rPr>
        <w:t xml:space="preserve"> </w:t>
      </w:r>
      <w:r w:rsidR="00EC326C">
        <w:rPr>
          <w:bCs/>
          <w:sz w:val="24"/>
          <w:szCs w:val="24"/>
        </w:rPr>
        <w:t xml:space="preserve">přirovnání, </w:t>
      </w:r>
      <w:r w:rsidR="0016293A">
        <w:rPr>
          <w:bCs/>
          <w:sz w:val="24"/>
          <w:szCs w:val="24"/>
        </w:rPr>
        <w:t xml:space="preserve">personifikace, </w:t>
      </w:r>
      <w:r w:rsidR="004E24E1">
        <w:rPr>
          <w:bCs/>
          <w:sz w:val="24"/>
          <w:szCs w:val="24"/>
        </w:rPr>
        <w:t>elipsa, anafora, hyperbola, inverse</w:t>
      </w:r>
    </w:p>
    <w:p w14:paraId="4FDE457B" w14:textId="654155CF" w:rsidR="00EF35C2" w:rsidRDefault="0000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Autor:</w:t>
      </w:r>
    </w:p>
    <w:p w14:paraId="1685C43D" w14:textId="13BF06CD" w:rsidR="006B4900" w:rsidRDefault="006B49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Karel Havlíček </w:t>
      </w:r>
      <w:r w:rsidRPr="000924AC">
        <w:rPr>
          <w:bCs/>
          <w:sz w:val="24"/>
          <w:szCs w:val="24"/>
        </w:rPr>
        <w:t>Borovský</w:t>
      </w:r>
      <w:r w:rsidR="000924AC" w:rsidRPr="000924AC">
        <w:rPr>
          <w:bCs/>
          <w:sz w:val="24"/>
          <w:szCs w:val="24"/>
        </w:rPr>
        <w:t xml:space="preserve"> </w:t>
      </w:r>
      <w:r w:rsidR="000924AC" w:rsidRPr="000924AC">
        <w:rPr>
          <w:bCs/>
        </w:rPr>
        <w:t>(1821-1856)</w:t>
      </w:r>
    </w:p>
    <w:p w14:paraId="2E6D274D" w14:textId="77777777" w:rsidR="000924AC" w:rsidRPr="003F0A84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 xml:space="preserve">Satirik, překladatel, zakladatel českého polit. novinářství </w:t>
      </w:r>
    </w:p>
    <w:p w14:paraId="2C8971EE" w14:textId="77777777" w:rsidR="000924AC" w:rsidRPr="00794F08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Vymyslel epigram</w:t>
      </w:r>
    </w:p>
    <w:p w14:paraId="2FE47517" w14:textId="77777777" w:rsidR="000924AC" w:rsidRPr="00794F08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Pocházel z obce Borová</w:t>
      </w:r>
    </w:p>
    <w:p w14:paraId="6A6CC955" w14:textId="77777777" w:rsidR="000924AC" w:rsidRPr="00794F08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Studoval kněžský seminář, vyloučen</w:t>
      </w:r>
    </w:p>
    <w:p w14:paraId="6A74BF7E" w14:textId="77777777" w:rsidR="000924AC" w:rsidRPr="00794F08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Vychovatel v Rusku</w:t>
      </w:r>
    </w:p>
    <w:p w14:paraId="1BE345CD" w14:textId="77777777" w:rsidR="000924AC" w:rsidRPr="00794F08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1846 - redaktorem Pražských novin</w:t>
      </w:r>
    </w:p>
    <w:p w14:paraId="78F99B11" w14:textId="77777777" w:rsidR="000924AC" w:rsidRPr="00794F08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1848 - zakládá politický deník Národní noviny (1850 zastaveny)</w:t>
      </w:r>
    </w:p>
    <w:p w14:paraId="1ABED3F6" w14:textId="77777777" w:rsidR="000924AC" w:rsidRPr="00914596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1850-51 - vydává časopis Slovan</w:t>
      </w:r>
    </w:p>
    <w:p w14:paraId="25D656B7" w14:textId="77777777" w:rsidR="000924AC" w:rsidRPr="00C2620D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Prosinec 1851 - odvezen do vyhnanství do Brixenu (zde napsal svá vrcholná díla)</w:t>
      </w:r>
    </w:p>
    <w:p w14:paraId="2AC975DC" w14:textId="77777777" w:rsidR="000924AC" w:rsidRPr="003F0A84" w:rsidRDefault="000924AC" w:rsidP="000924AC">
      <w:pPr>
        <w:pStyle w:val="Bezmezer"/>
        <w:numPr>
          <w:ilvl w:val="0"/>
          <w:numId w:val="1"/>
        </w:numPr>
        <w:ind w:left="284" w:hanging="295"/>
        <w:rPr>
          <w:b/>
          <w:bCs/>
        </w:rPr>
      </w:pPr>
      <w:r>
        <w:t>Dílo:</w:t>
      </w:r>
    </w:p>
    <w:p w14:paraId="0DBB486D" w14:textId="77777777" w:rsidR="000924AC" w:rsidRDefault="000924AC" w:rsidP="000924AC">
      <w:pPr>
        <w:pStyle w:val="Bezmezer"/>
      </w:pPr>
    </w:p>
    <w:p w14:paraId="64D6265B" w14:textId="77777777" w:rsidR="000924AC" w:rsidRDefault="000924AC" w:rsidP="000924AC">
      <w:pPr>
        <w:pStyle w:val="Bezmezer"/>
      </w:pPr>
      <w:r>
        <w:t>Epigramy - 5 oddílů: Církvi, Králi, Vlasti, Múzám, Světu</w:t>
      </w:r>
    </w:p>
    <w:p w14:paraId="068A6A12" w14:textId="77777777" w:rsidR="000924AC" w:rsidRDefault="000924AC" w:rsidP="000924AC">
      <w:pPr>
        <w:pStyle w:val="Bezmezer"/>
      </w:pPr>
    </w:p>
    <w:p w14:paraId="0713F56E" w14:textId="77777777" w:rsidR="000924AC" w:rsidRDefault="000924AC" w:rsidP="000924AC">
      <w:pPr>
        <w:pStyle w:val="Bezmezer"/>
      </w:pPr>
      <w:r>
        <w:t>Obrazy z </w:t>
      </w:r>
      <w:proofErr w:type="gramStart"/>
      <w:r>
        <w:t>Rus - cyklus</w:t>
      </w:r>
      <w:proofErr w:type="gramEnd"/>
      <w:r>
        <w:t xml:space="preserve"> cestopisných črt</w:t>
      </w:r>
    </w:p>
    <w:p w14:paraId="23BB3BFA" w14:textId="77777777" w:rsidR="000924AC" w:rsidRDefault="000924AC" w:rsidP="000924AC">
      <w:pPr>
        <w:pStyle w:val="Bezmezer"/>
      </w:pPr>
    </w:p>
    <w:p w14:paraId="60F8B671" w14:textId="77777777" w:rsidR="000924AC" w:rsidRDefault="000924AC" w:rsidP="000924AC">
      <w:pPr>
        <w:pStyle w:val="Bezmezer"/>
      </w:pPr>
      <w:r>
        <w:t>Tyrolské elegie</w:t>
      </w:r>
    </w:p>
    <w:p w14:paraId="407BF7F9" w14:textId="77777777" w:rsidR="000924AC" w:rsidRDefault="000924AC" w:rsidP="000924AC">
      <w:pPr>
        <w:pStyle w:val="Bezmezer"/>
      </w:pPr>
      <w:r>
        <w:t>- básnický popis Havlíčkova zatčení v Německém Brodu a jeho cesty zpět přes zimní Alpy do Brixenu</w:t>
      </w:r>
    </w:p>
    <w:p w14:paraId="6EE4ED03" w14:textId="77777777" w:rsidR="000924AC" w:rsidRDefault="000924AC" w:rsidP="000924AC">
      <w:pPr>
        <w:pStyle w:val="Bezmezer"/>
      </w:pPr>
      <w:r>
        <w:t>- vyjádření hlubokého opovržení Rakousku, použití ironie, sarkazmu</w:t>
      </w:r>
    </w:p>
    <w:p w14:paraId="5F6578F6" w14:textId="77777777" w:rsidR="000924AC" w:rsidRDefault="000924AC" w:rsidP="000924AC">
      <w:pPr>
        <w:pStyle w:val="Bezmezer"/>
      </w:pPr>
      <w:r>
        <w:t>- ostrá kritika pokrytectví absolutistické vlády a její opor (policie, armáda, církev)</w:t>
      </w:r>
    </w:p>
    <w:p w14:paraId="09F245D1" w14:textId="77777777" w:rsidR="000924AC" w:rsidRPr="006B4900" w:rsidRDefault="000924AC">
      <w:pPr>
        <w:rPr>
          <w:bCs/>
          <w:sz w:val="24"/>
          <w:szCs w:val="24"/>
        </w:rPr>
      </w:pPr>
    </w:p>
    <w:p w14:paraId="4FDE4585" w14:textId="77777777" w:rsidR="00EF35C2" w:rsidRDefault="00001D48">
      <w:pPr>
        <w:spacing w:after="0" w:line="240" w:lineRule="auto"/>
      </w:pPr>
      <w:r>
        <w:rPr>
          <w:rFonts w:eastAsia="Times New Roman"/>
          <w:b/>
          <w:iCs/>
          <w:sz w:val="24"/>
          <w:szCs w:val="24"/>
          <w:lang w:eastAsia="cs-CZ"/>
        </w:rPr>
        <w:t>Literární kontext:</w:t>
      </w:r>
    </w:p>
    <w:p w14:paraId="4FDE4588" w14:textId="40D210EC" w:rsidR="00EF35C2" w:rsidRDefault="00EF35C2">
      <w:pPr>
        <w:rPr>
          <w:sz w:val="24"/>
          <w:szCs w:val="24"/>
        </w:rPr>
      </w:pPr>
    </w:p>
    <w:p w14:paraId="55E00AA5" w14:textId="2E0C5827" w:rsidR="00080513" w:rsidRDefault="00001D48" w:rsidP="00001D48">
      <w:pPr>
        <w:rPr>
          <w:sz w:val="24"/>
          <w:szCs w:val="24"/>
        </w:rPr>
      </w:pPr>
      <w:r w:rsidRPr="00001D48">
        <w:rPr>
          <w:sz w:val="24"/>
          <w:szCs w:val="24"/>
        </w:rPr>
        <w:t xml:space="preserve">Josef Kajetán Tyl </w:t>
      </w:r>
      <w:r>
        <w:rPr>
          <w:sz w:val="24"/>
          <w:szCs w:val="24"/>
        </w:rPr>
        <w:t>(</w:t>
      </w:r>
      <w:r w:rsidRPr="00001D48">
        <w:rPr>
          <w:sz w:val="24"/>
          <w:szCs w:val="24"/>
        </w:rPr>
        <w:t>Fidlovačka aneb Žádný hněv a žádná rvačka, Poslední</w:t>
      </w:r>
      <w:r>
        <w:rPr>
          <w:sz w:val="24"/>
          <w:szCs w:val="24"/>
        </w:rPr>
        <w:t xml:space="preserve"> </w:t>
      </w:r>
      <w:r w:rsidRPr="00001D48">
        <w:rPr>
          <w:sz w:val="24"/>
          <w:szCs w:val="24"/>
        </w:rPr>
        <w:t>Čech</w:t>
      </w:r>
      <w:r>
        <w:rPr>
          <w:sz w:val="24"/>
          <w:szCs w:val="24"/>
        </w:rPr>
        <w:t xml:space="preserve">), </w:t>
      </w:r>
      <w:r w:rsidRPr="00001D48">
        <w:rPr>
          <w:sz w:val="24"/>
          <w:szCs w:val="24"/>
        </w:rPr>
        <w:t>Karel Jaromír Erben</w:t>
      </w:r>
      <w:r>
        <w:rPr>
          <w:sz w:val="24"/>
          <w:szCs w:val="24"/>
        </w:rPr>
        <w:t xml:space="preserve"> (Kytice), </w:t>
      </w:r>
      <w:r w:rsidRPr="00001D48">
        <w:rPr>
          <w:sz w:val="24"/>
          <w:szCs w:val="24"/>
        </w:rPr>
        <w:t>Božena Němcová</w:t>
      </w:r>
      <w:r>
        <w:rPr>
          <w:sz w:val="24"/>
          <w:szCs w:val="24"/>
        </w:rPr>
        <w:t xml:space="preserve"> (Babička)</w:t>
      </w:r>
    </w:p>
    <w:p w14:paraId="4FDE4589" w14:textId="77777777" w:rsidR="00EF35C2" w:rsidRDefault="00EF35C2">
      <w:pPr>
        <w:rPr>
          <w:sz w:val="24"/>
          <w:szCs w:val="24"/>
        </w:rPr>
      </w:pPr>
    </w:p>
    <w:p w14:paraId="4FDE458A" w14:textId="77777777" w:rsidR="00EF35C2" w:rsidRDefault="00EF35C2">
      <w:pPr>
        <w:rPr>
          <w:sz w:val="24"/>
          <w:szCs w:val="24"/>
        </w:rPr>
      </w:pPr>
    </w:p>
    <w:sectPr w:rsidR="00EF35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4541" w14:textId="77777777" w:rsidR="00715AD0" w:rsidRDefault="00001D48">
      <w:pPr>
        <w:spacing w:after="0" w:line="240" w:lineRule="auto"/>
      </w:pPr>
      <w:r>
        <w:separator/>
      </w:r>
    </w:p>
  </w:endnote>
  <w:endnote w:type="continuationSeparator" w:id="0">
    <w:p w14:paraId="4FDE4543" w14:textId="77777777" w:rsidR="00715AD0" w:rsidRDefault="0000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453D" w14:textId="77777777" w:rsidR="00715AD0" w:rsidRDefault="00001D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DE453F" w14:textId="77777777" w:rsidR="00715AD0" w:rsidRDefault="0000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DDF"/>
    <w:multiLevelType w:val="hybridMultilevel"/>
    <w:tmpl w:val="0F383F5C"/>
    <w:lvl w:ilvl="0" w:tplc="4E5EFA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C2"/>
    <w:rsid w:val="00001D48"/>
    <w:rsid w:val="00080513"/>
    <w:rsid w:val="00085317"/>
    <w:rsid w:val="000924AC"/>
    <w:rsid w:val="0016293A"/>
    <w:rsid w:val="001E355A"/>
    <w:rsid w:val="002272C0"/>
    <w:rsid w:val="0036386D"/>
    <w:rsid w:val="004325EE"/>
    <w:rsid w:val="004E24E1"/>
    <w:rsid w:val="00616FCC"/>
    <w:rsid w:val="00682ADA"/>
    <w:rsid w:val="006B4900"/>
    <w:rsid w:val="0071488C"/>
    <w:rsid w:val="00715AD0"/>
    <w:rsid w:val="00916D79"/>
    <w:rsid w:val="00965473"/>
    <w:rsid w:val="009E62CD"/>
    <w:rsid w:val="00A34872"/>
    <w:rsid w:val="00AF17EE"/>
    <w:rsid w:val="00B05ABD"/>
    <w:rsid w:val="00B1289C"/>
    <w:rsid w:val="00D54112"/>
    <w:rsid w:val="00EC326C"/>
    <w:rsid w:val="00EF35C2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53D"/>
  <w15:docId w15:val="{5F6F47B3-FBAC-47B0-A2F1-47BB989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character" w:styleId="Siln">
    <w:name w:val="Strong"/>
    <w:basedOn w:val="Standardnpsmoodstavce"/>
    <w:rPr>
      <w:b/>
      <w:bCs/>
    </w:rPr>
  </w:style>
  <w:style w:type="character" w:customStyle="1" w:styleId="Zvraznn">
    <w:name w:val="Zvýraznění"/>
    <w:basedOn w:val="Standardnpsmoodstavce"/>
    <w:rPr>
      <w:i/>
      <w:iCs/>
    </w:rPr>
  </w:style>
  <w:style w:type="paragraph" w:styleId="Bezmezer">
    <w:name w:val="No Spacing"/>
    <w:uiPriority w:val="1"/>
    <w:qFormat/>
    <w:rsid w:val="000924A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klk179</dc:creator>
  <cp:lastModifiedBy>V3 POBEREŽNÍKOVÁ Petra</cp:lastModifiedBy>
  <cp:revision>16</cp:revision>
  <dcterms:created xsi:type="dcterms:W3CDTF">2022-07-07T18:27:00Z</dcterms:created>
  <dcterms:modified xsi:type="dcterms:W3CDTF">2022-07-07T20:17:00Z</dcterms:modified>
</cp:coreProperties>
</file>